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D2F8F" w:rsidRPr="00247B54" w:rsidTr="00551030">
        <w:tc>
          <w:tcPr>
            <w:tcW w:w="9923" w:type="dxa"/>
          </w:tcPr>
          <w:p w:rsidR="003D2F8F" w:rsidRPr="00551030" w:rsidRDefault="00AE3C12" w:rsidP="003D2F8F">
            <w:pPr>
              <w:ind w:left="4536" w:firstLine="0"/>
              <w:outlineLvl w:val="0"/>
              <w:rPr>
                <w:lang w:val="en-US"/>
              </w:rPr>
            </w:pPr>
            <w:r w:rsidRPr="003079BA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3D2F8F" w:rsidRPr="00551030" w:rsidRDefault="003D2F8F" w:rsidP="003D2F8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3D2F8F" w:rsidRPr="00551030" w:rsidRDefault="003D2F8F" w:rsidP="003D2F8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D2F8F" w:rsidRPr="00551030" w:rsidRDefault="003D2F8F" w:rsidP="003D2F8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D2F8F" w:rsidRPr="00551030" w:rsidRDefault="003D2F8F" w:rsidP="003D2F8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D2F8F" w:rsidRPr="00551030" w:rsidRDefault="003D2F8F" w:rsidP="003D2F8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D2F8F" w:rsidRPr="00E87E50" w:rsidRDefault="003D2F8F" w:rsidP="003D2F8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561AE" w:rsidRPr="001561AE">
              <w:rPr>
                <w:u w:val="single"/>
              </w:rPr>
              <w:t>03.10.2017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</w:t>
            </w:r>
            <w:r w:rsidR="001561AE">
              <w:rPr>
                <w:u w:val="single"/>
              </w:rPr>
              <w:t>4489</w:t>
            </w:r>
            <w:r w:rsidRPr="00551030">
              <w:rPr>
                <w:u w:val="single"/>
              </w:rPr>
              <w:t xml:space="preserve">    </w:t>
            </w:r>
            <w:r w:rsidRPr="00551030">
              <w:rPr>
                <w:u w:val="single"/>
              </w:rPr>
              <w:tab/>
            </w:r>
          </w:p>
          <w:p w:rsidR="003D2F8F" w:rsidRPr="00E87E50" w:rsidRDefault="003D2F8F" w:rsidP="003D2F8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092A0A" w:rsidRPr="003D2F8F" w:rsidTr="003D2F8F">
        <w:trPr>
          <w:trHeight w:val="583"/>
        </w:trPr>
        <w:tc>
          <w:tcPr>
            <w:tcW w:w="9781" w:type="dxa"/>
          </w:tcPr>
          <w:p w:rsidR="00092A0A" w:rsidRPr="003D2F8F" w:rsidRDefault="004A5018" w:rsidP="003D2F8F">
            <w:pPr>
              <w:ind w:firstLine="0"/>
              <w:rPr>
                <w:sz w:val="27"/>
                <w:szCs w:val="27"/>
              </w:rPr>
            </w:pPr>
            <w:r w:rsidRPr="003D2F8F">
              <w:rPr>
                <w:sz w:val="27"/>
                <w:szCs w:val="27"/>
              </w:rPr>
              <w:t>О проект</w:t>
            </w:r>
            <w:r w:rsidR="00403F8B" w:rsidRPr="003D2F8F">
              <w:rPr>
                <w:sz w:val="27"/>
                <w:szCs w:val="27"/>
              </w:rPr>
              <w:t>е</w:t>
            </w:r>
            <w:r w:rsidRPr="003D2F8F">
              <w:rPr>
                <w:sz w:val="27"/>
                <w:szCs w:val="27"/>
              </w:rPr>
              <w:t xml:space="preserve"> межевания территории </w:t>
            </w:r>
            <w:r w:rsidR="00A55CA4" w:rsidRPr="003D2F8F">
              <w:rPr>
                <w:bCs/>
                <w:iCs/>
                <w:sz w:val="27"/>
                <w:szCs w:val="27"/>
              </w:rPr>
              <w:t>квартала </w:t>
            </w:r>
            <w:r w:rsidR="00742EC0" w:rsidRPr="003D2F8F">
              <w:rPr>
                <w:sz w:val="27"/>
                <w:szCs w:val="27"/>
              </w:rPr>
              <w:t>029.01.02.15 в границах проекта пл</w:t>
            </w:r>
            <w:r w:rsidR="00742EC0" w:rsidRPr="003D2F8F">
              <w:rPr>
                <w:sz w:val="27"/>
                <w:szCs w:val="27"/>
              </w:rPr>
              <w:t>а</w:t>
            </w:r>
            <w:r w:rsidR="00742EC0" w:rsidRPr="003D2F8F">
              <w:rPr>
                <w:sz w:val="27"/>
                <w:szCs w:val="27"/>
              </w:rPr>
              <w:t>нировки территории, ограниченной рекой Обью, границей города Новосибирска, Мочищенским шоссе, ул.</w:t>
            </w:r>
            <w:r w:rsidR="003D2F8F" w:rsidRPr="003D2F8F">
              <w:rPr>
                <w:sz w:val="27"/>
                <w:szCs w:val="27"/>
              </w:rPr>
              <w:t xml:space="preserve"> </w:t>
            </w:r>
            <w:r w:rsidR="00742EC0" w:rsidRPr="003D2F8F">
              <w:rPr>
                <w:sz w:val="27"/>
                <w:szCs w:val="27"/>
              </w:rPr>
              <w:t>Жуковского, ул.</w:t>
            </w:r>
            <w:r w:rsidR="003D2F8F" w:rsidRPr="003D2F8F">
              <w:rPr>
                <w:sz w:val="27"/>
                <w:szCs w:val="27"/>
              </w:rPr>
              <w:t xml:space="preserve"> </w:t>
            </w:r>
            <w:r w:rsidR="00742EC0" w:rsidRPr="003D2F8F">
              <w:rPr>
                <w:sz w:val="27"/>
                <w:szCs w:val="27"/>
              </w:rPr>
              <w:t>Тимирязева, ул.</w:t>
            </w:r>
            <w:r w:rsidR="003D2F8F" w:rsidRPr="003D2F8F">
              <w:rPr>
                <w:sz w:val="27"/>
                <w:szCs w:val="27"/>
              </w:rPr>
              <w:t xml:space="preserve"> </w:t>
            </w:r>
            <w:r w:rsidR="00742EC0" w:rsidRPr="003D2F8F">
              <w:rPr>
                <w:sz w:val="27"/>
                <w:szCs w:val="27"/>
              </w:rPr>
              <w:t>Сухарной, перспекти</w:t>
            </w:r>
            <w:r w:rsidR="00742EC0" w:rsidRPr="003D2F8F">
              <w:rPr>
                <w:sz w:val="27"/>
                <w:szCs w:val="27"/>
              </w:rPr>
              <w:t>в</w:t>
            </w:r>
            <w:r w:rsidR="00742EC0" w:rsidRPr="003D2F8F">
              <w:rPr>
                <w:sz w:val="27"/>
                <w:szCs w:val="27"/>
              </w:rPr>
              <w:t>ной городской магистралью непрерывного движения в направлении перспекти</w:t>
            </w:r>
            <w:r w:rsidR="00742EC0" w:rsidRPr="003D2F8F">
              <w:rPr>
                <w:sz w:val="27"/>
                <w:szCs w:val="27"/>
              </w:rPr>
              <w:t>в</w:t>
            </w:r>
            <w:r w:rsidR="00742EC0" w:rsidRPr="003D2F8F">
              <w:rPr>
                <w:sz w:val="27"/>
                <w:szCs w:val="27"/>
              </w:rPr>
              <w:t>ного Ельцовского моста через реку Обь</w:t>
            </w:r>
            <w:r w:rsidR="003D2F8F" w:rsidRPr="003D2F8F">
              <w:rPr>
                <w:sz w:val="27"/>
                <w:szCs w:val="27"/>
              </w:rPr>
              <w:t>,</w:t>
            </w:r>
            <w:r w:rsidR="00742EC0" w:rsidRPr="003D2F8F">
              <w:rPr>
                <w:sz w:val="27"/>
                <w:szCs w:val="27"/>
              </w:rPr>
              <w:t xml:space="preserve"> в Заельцовском районе</w:t>
            </w:r>
          </w:p>
        </w:tc>
      </w:tr>
    </w:tbl>
    <w:p w:rsidR="00092A0A" w:rsidRPr="003D2F8F" w:rsidRDefault="00092A0A" w:rsidP="00496F4E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3D2F8F" w:rsidRDefault="00092A0A" w:rsidP="00CC4C43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3D2F8F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r w:rsidRPr="003D2F8F">
        <w:rPr>
          <w:sz w:val="27"/>
          <w:szCs w:val="27"/>
        </w:rPr>
        <w:t xml:space="preserve">В целях </w:t>
      </w:r>
      <w:r w:rsidR="00781CC6" w:rsidRPr="003D2F8F">
        <w:rPr>
          <w:sz w:val="27"/>
          <w:szCs w:val="27"/>
        </w:rPr>
        <w:t xml:space="preserve">определения местоположения границ образуемых </w:t>
      </w:r>
      <w:r w:rsidR="005F67BE" w:rsidRPr="003D2F8F">
        <w:rPr>
          <w:sz w:val="27"/>
          <w:szCs w:val="27"/>
        </w:rPr>
        <w:t>и изменяемых з</w:t>
      </w:r>
      <w:r w:rsidR="005F67BE" w:rsidRPr="003D2F8F">
        <w:rPr>
          <w:sz w:val="27"/>
          <w:szCs w:val="27"/>
        </w:rPr>
        <w:t>е</w:t>
      </w:r>
      <w:r w:rsidR="005F67BE" w:rsidRPr="003D2F8F">
        <w:rPr>
          <w:sz w:val="27"/>
          <w:szCs w:val="27"/>
        </w:rPr>
        <w:t>мельных участков</w:t>
      </w:r>
      <w:r w:rsidR="00D101BE" w:rsidRPr="003D2F8F">
        <w:rPr>
          <w:sz w:val="27"/>
          <w:szCs w:val="27"/>
        </w:rPr>
        <w:t>,</w:t>
      </w:r>
      <w:r w:rsidR="00781CC6" w:rsidRPr="003D2F8F">
        <w:rPr>
          <w:sz w:val="27"/>
          <w:szCs w:val="27"/>
        </w:rPr>
        <w:t xml:space="preserve"> </w:t>
      </w:r>
      <w:r w:rsidR="00DC7541" w:rsidRPr="003D2F8F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3D2F8F">
        <w:rPr>
          <w:sz w:val="27"/>
          <w:szCs w:val="27"/>
        </w:rPr>
        <w:t>ь</w:t>
      </w:r>
      <w:r w:rsidR="00DC7541" w:rsidRPr="003D2F8F">
        <w:rPr>
          <w:sz w:val="27"/>
          <w:szCs w:val="27"/>
        </w:rPr>
        <w:t>татах публичных слушаний</w:t>
      </w:r>
      <w:r w:rsidRPr="003D2F8F">
        <w:rPr>
          <w:sz w:val="27"/>
          <w:szCs w:val="27"/>
        </w:rPr>
        <w:t>, в соответствии с Градостроительным кодексом Росси</w:t>
      </w:r>
      <w:r w:rsidRPr="003D2F8F">
        <w:rPr>
          <w:sz w:val="27"/>
          <w:szCs w:val="27"/>
        </w:rPr>
        <w:t>й</w:t>
      </w:r>
      <w:r w:rsidRPr="003D2F8F">
        <w:rPr>
          <w:sz w:val="27"/>
          <w:szCs w:val="27"/>
        </w:rPr>
        <w:t xml:space="preserve">ской Федерации, </w:t>
      </w:r>
      <w:r w:rsidR="00E31A6E" w:rsidRPr="003D2F8F">
        <w:rPr>
          <w:sz w:val="27"/>
          <w:szCs w:val="27"/>
        </w:rPr>
        <w:t>решением Совета депутатов города Новосибирска от 24.05.2017 №</w:t>
      </w:r>
      <w:r w:rsidR="00FF4713" w:rsidRPr="003D2F8F">
        <w:rPr>
          <w:sz w:val="27"/>
          <w:szCs w:val="27"/>
        </w:rPr>
        <w:t> </w:t>
      </w:r>
      <w:r w:rsidR="00E31A6E" w:rsidRPr="003D2F8F">
        <w:rPr>
          <w:sz w:val="27"/>
          <w:szCs w:val="27"/>
        </w:rPr>
        <w:t>411 «</w:t>
      </w:r>
      <w:r w:rsidR="00E31A6E" w:rsidRPr="003D2F8F">
        <w:rPr>
          <w:color w:val="000000"/>
          <w:sz w:val="27"/>
          <w:szCs w:val="27"/>
        </w:rPr>
        <w:t>О Порядке</w:t>
      </w:r>
      <w:r w:rsidR="00E31A6E" w:rsidRPr="003D2F8F">
        <w:rPr>
          <w:sz w:val="27"/>
          <w:szCs w:val="27"/>
        </w:rPr>
        <w:t xml:space="preserve"> подготовки документации по планировке территории и призн</w:t>
      </w:r>
      <w:r w:rsidR="00E31A6E" w:rsidRPr="003D2F8F">
        <w:rPr>
          <w:sz w:val="27"/>
          <w:szCs w:val="27"/>
        </w:rPr>
        <w:t>а</w:t>
      </w:r>
      <w:r w:rsidR="00E31A6E" w:rsidRPr="003D2F8F">
        <w:rPr>
          <w:sz w:val="27"/>
          <w:szCs w:val="27"/>
        </w:rPr>
        <w:t>нии утратившими силу отдельных решений Совета депутатов города Новосибирска»</w:t>
      </w:r>
      <w:r w:rsidRPr="003D2F8F">
        <w:rPr>
          <w:sz w:val="27"/>
          <w:szCs w:val="27"/>
        </w:rPr>
        <w:t xml:space="preserve">, </w:t>
      </w:r>
      <w:r w:rsidR="00C1043D" w:rsidRPr="003D2F8F">
        <w:rPr>
          <w:sz w:val="27"/>
          <w:szCs w:val="27"/>
        </w:rPr>
        <w:t xml:space="preserve">постановлением мэрии города Новосибирска </w:t>
      </w:r>
      <w:r w:rsidR="00053ADE" w:rsidRPr="003D2F8F">
        <w:rPr>
          <w:sz w:val="27"/>
          <w:szCs w:val="27"/>
        </w:rPr>
        <w:t xml:space="preserve">от </w:t>
      </w:r>
      <w:r w:rsidR="00742EC0" w:rsidRPr="003D2F8F">
        <w:rPr>
          <w:sz w:val="27"/>
          <w:szCs w:val="27"/>
        </w:rPr>
        <w:t>13.03.2015 № 2397 «Об утверждении проекта планировки территории, ограниченной рекой Обью, границей города Нов</w:t>
      </w:r>
      <w:r w:rsidR="00742EC0" w:rsidRPr="003D2F8F">
        <w:rPr>
          <w:sz w:val="27"/>
          <w:szCs w:val="27"/>
        </w:rPr>
        <w:t>о</w:t>
      </w:r>
      <w:r w:rsidR="00742EC0" w:rsidRPr="003D2F8F">
        <w:rPr>
          <w:sz w:val="27"/>
          <w:szCs w:val="27"/>
        </w:rPr>
        <w:t>сибирска, Мочищенским шоссе, ул.</w:t>
      </w:r>
      <w:r w:rsidR="003D2F8F" w:rsidRPr="003D2F8F">
        <w:rPr>
          <w:sz w:val="27"/>
          <w:szCs w:val="27"/>
        </w:rPr>
        <w:t xml:space="preserve"> </w:t>
      </w:r>
      <w:r w:rsidR="00742EC0" w:rsidRPr="003D2F8F">
        <w:rPr>
          <w:sz w:val="27"/>
          <w:szCs w:val="27"/>
        </w:rPr>
        <w:t>Жуковского, ул.</w:t>
      </w:r>
      <w:r w:rsidR="003D2F8F" w:rsidRPr="003D2F8F">
        <w:rPr>
          <w:sz w:val="27"/>
          <w:szCs w:val="27"/>
        </w:rPr>
        <w:t> </w:t>
      </w:r>
      <w:r w:rsidR="00742EC0" w:rsidRPr="003D2F8F">
        <w:rPr>
          <w:sz w:val="27"/>
          <w:szCs w:val="27"/>
        </w:rPr>
        <w:t>Тимирязева, ул.</w:t>
      </w:r>
      <w:r w:rsidR="003D2F8F" w:rsidRPr="003D2F8F">
        <w:rPr>
          <w:sz w:val="27"/>
          <w:szCs w:val="27"/>
        </w:rPr>
        <w:t xml:space="preserve"> </w:t>
      </w:r>
      <w:r w:rsidR="00742EC0" w:rsidRPr="003D2F8F">
        <w:rPr>
          <w:sz w:val="27"/>
          <w:szCs w:val="27"/>
        </w:rPr>
        <w:t>Сухарной, пе</w:t>
      </w:r>
      <w:r w:rsidR="00742EC0" w:rsidRPr="003D2F8F">
        <w:rPr>
          <w:sz w:val="27"/>
          <w:szCs w:val="27"/>
        </w:rPr>
        <w:t>р</w:t>
      </w:r>
      <w:r w:rsidR="00742EC0" w:rsidRPr="003D2F8F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742EC0" w:rsidRPr="003D2F8F">
        <w:rPr>
          <w:sz w:val="27"/>
          <w:szCs w:val="27"/>
        </w:rPr>
        <w:t>к</w:t>
      </w:r>
      <w:r w:rsidR="00742EC0" w:rsidRPr="003D2F8F">
        <w:rPr>
          <w:sz w:val="27"/>
          <w:szCs w:val="27"/>
        </w:rPr>
        <w:t>тивного Ельцовского моста через реку Обь в Заельцовском районе</w:t>
      </w:r>
      <w:r w:rsidR="00176DF6" w:rsidRPr="003D2F8F">
        <w:rPr>
          <w:sz w:val="27"/>
          <w:szCs w:val="27"/>
        </w:rPr>
        <w:t>»</w:t>
      </w:r>
      <w:r w:rsidR="00FB40B7" w:rsidRPr="003D2F8F">
        <w:rPr>
          <w:sz w:val="27"/>
          <w:szCs w:val="27"/>
        </w:rPr>
        <w:t>, руководствуясь Уставом города Новосибирска,</w:t>
      </w:r>
      <w:r w:rsidR="004A5018" w:rsidRPr="003D2F8F">
        <w:rPr>
          <w:sz w:val="27"/>
          <w:szCs w:val="27"/>
        </w:rPr>
        <w:t> </w:t>
      </w:r>
      <w:r w:rsidRPr="003D2F8F">
        <w:rPr>
          <w:sz w:val="27"/>
          <w:szCs w:val="27"/>
        </w:rPr>
        <w:t>ПОСТАНОВЛЯЮ:</w:t>
      </w:r>
    </w:p>
    <w:p w:rsidR="00092A0A" w:rsidRPr="003D2F8F" w:rsidRDefault="00092A0A" w:rsidP="00DC7541">
      <w:pPr>
        <w:pStyle w:val="S2"/>
        <w:rPr>
          <w:sz w:val="27"/>
          <w:szCs w:val="27"/>
        </w:rPr>
      </w:pPr>
      <w:r w:rsidRPr="003D2F8F">
        <w:rPr>
          <w:sz w:val="27"/>
          <w:szCs w:val="27"/>
        </w:rPr>
        <w:t xml:space="preserve">1. Утвердить </w:t>
      </w:r>
      <w:r w:rsidRPr="003D2F8F">
        <w:rPr>
          <w:bCs/>
          <w:iCs/>
          <w:sz w:val="27"/>
          <w:szCs w:val="27"/>
        </w:rPr>
        <w:t xml:space="preserve">проект </w:t>
      </w:r>
      <w:r w:rsidR="00124BE2" w:rsidRPr="003D2F8F">
        <w:rPr>
          <w:sz w:val="27"/>
          <w:szCs w:val="27"/>
        </w:rPr>
        <w:t xml:space="preserve">межевания территории </w:t>
      </w:r>
      <w:r w:rsidR="00A55CA4" w:rsidRPr="003D2F8F">
        <w:rPr>
          <w:bCs/>
          <w:iCs/>
          <w:sz w:val="27"/>
          <w:szCs w:val="27"/>
        </w:rPr>
        <w:t>квартала </w:t>
      </w:r>
      <w:r w:rsidR="00742EC0" w:rsidRPr="003D2F8F">
        <w:rPr>
          <w:sz w:val="27"/>
          <w:szCs w:val="27"/>
        </w:rPr>
        <w:t>029.01.02.15 в границах проекта планировки территории, ограниченной рекой Обью, границей города Нов</w:t>
      </w:r>
      <w:r w:rsidR="00742EC0" w:rsidRPr="003D2F8F">
        <w:rPr>
          <w:sz w:val="27"/>
          <w:szCs w:val="27"/>
        </w:rPr>
        <w:t>о</w:t>
      </w:r>
      <w:r w:rsidR="00742EC0" w:rsidRPr="003D2F8F">
        <w:rPr>
          <w:sz w:val="27"/>
          <w:szCs w:val="27"/>
        </w:rPr>
        <w:t>сибирска, Мочищенским шоссе, ул.</w:t>
      </w:r>
      <w:r w:rsidR="003D2F8F" w:rsidRPr="003D2F8F">
        <w:rPr>
          <w:sz w:val="27"/>
          <w:szCs w:val="27"/>
        </w:rPr>
        <w:t xml:space="preserve"> </w:t>
      </w:r>
      <w:r w:rsidR="00742EC0" w:rsidRPr="003D2F8F">
        <w:rPr>
          <w:sz w:val="27"/>
          <w:szCs w:val="27"/>
        </w:rPr>
        <w:t>Жуковского, ул.</w:t>
      </w:r>
      <w:r w:rsidR="003D2F8F" w:rsidRPr="003D2F8F">
        <w:rPr>
          <w:sz w:val="27"/>
          <w:szCs w:val="27"/>
        </w:rPr>
        <w:t xml:space="preserve"> </w:t>
      </w:r>
      <w:r w:rsidR="00742EC0" w:rsidRPr="003D2F8F">
        <w:rPr>
          <w:sz w:val="27"/>
          <w:szCs w:val="27"/>
        </w:rPr>
        <w:t>Тимирязева, ул.</w:t>
      </w:r>
      <w:r w:rsidR="003D2F8F" w:rsidRPr="003D2F8F">
        <w:rPr>
          <w:sz w:val="27"/>
          <w:szCs w:val="27"/>
        </w:rPr>
        <w:t xml:space="preserve"> </w:t>
      </w:r>
      <w:r w:rsidR="00742EC0" w:rsidRPr="003D2F8F">
        <w:rPr>
          <w:sz w:val="27"/>
          <w:szCs w:val="27"/>
        </w:rPr>
        <w:t>Сухарной, пе</w:t>
      </w:r>
      <w:r w:rsidR="00742EC0" w:rsidRPr="003D2F8F">
        <w:rPr>
          <w:sz w:val="27"/>
          <w:szCs w:val="27"/>
        </w:rPr>
        <w:t>р</w:t>
      </w:r>
      <w:r w:rsidR="00742EC0" w:rsidRPr="003D2F8F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742EC0" w:rsidRPr="003D2F8F">
        <w:rPr>
          <w:sz w:val="27"/>
          <w:szCs w:val="27"/>
        </w:rPr>
        <w:t>к</w:t>
      </w:r>
      <w:r w:rsidR="00742EC0" w:rsidRPr="003D2F8F">
        <w:rPr>
          <w:sz w:val="27"/>
          <w:szCs w:val="27"/>
        </w:rPr>
        <w:t>тивного Ельцовского моста через реку Обь</w:t>
      </w:r>
      <w:r w:rsidR="003D2F8F" w:rsidRPr="003D2F8F">
        <w:rPr>
          <w:sz w:val="27"/>
          <w:szCs w:val="27"/>
        </w:rPr>
        <w:t>,</w:t>
      </w:r>
      <w:r w:rsidR="00742EC0" w:rsidRPr="003D2F8F">
        <w:rPr>
          <w:sz w:val="27"/>
          <w:szCs w:val="27"/>
        </w:rPr>
        <w:t xml:space="preserve"> в Заельцовском районе</w:t>
      </w:r>
      <w:r w:rsidR="00156969" w:rsidRPr="003D2F8F">
        <w:rPr>
          <w:sz w:val="27"/>
          <w:szCs w:val="27"/>
        </w:rPr>
        <w:t xml:space="preserve"> </w:t>
      </w:r>
      <w:r w:rsidRPr="003D2F8F">
        <w:rPr>
          <w:sz w:val="27"/>
          <w:szCs w:val="27"/>
        </w:rPr>
        <w:t>(приложение).</w:t>
      </w:r>
    </w:p>
    <w:p w:rsidR="00DC7541" w:rsidRPr="003D2F8F" w:rsidRDefault="00092A0A" w:rsidP="00447741">
      <w:pPr>
        <w:pStyle w:val="S2"/>
        <w:rPr>
          <w:sz w:val="27"/>
          <w:szCs w:val="27"/>
        </w:rPr>
      </w:pPr>
      <w:r w:rsidRPr="003D2F8F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3D2F8F">
        <w:rPr>
          <w:sz w:val="27"/>
          <w:szCs w:val="27"/>
        </w:rPr>
        <w:t xml:space="preserve"> в информ</w:t>
      </w:r>
      <w:r w:rsidR="00DC7541" w:rsidRPr="003D2F8F">
        <w:rPr>
          <w:sz w:val="27"/>
          <w:szCs w:val="27"/>
        </w:rPr>
        <w:t>а</w:t>
      </w:r>
      <w:r w:rsidR="00DC7541" w:rsidRPr="003D2F8F">
        <w:rPr>
          <w:sz w:val="27"/>
          <w:szCs w:val="27"/>
        </w:rPr>
        <w:t>ционно-телекоммуникационной сети «Интернет».</w:t>
      </w:r>
    </w:p>
    <w:p w:rsidR="00447741" w:rsidRPr="003D2F8F" w:rsidRDefault="00447741" w:rsidP="00447741">
      <w:pPr>
        <w:pStyle w:val="S2"/>
        <w:rPr>
          <w:sz w:val="27"/>
          <w:szCs w:val="27"/>
        </w:rPr>
      </w:pPr>
      <w:r w:rsidRPr="003D2F8F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3D2F8F">
        <w:rPr>
          <w:sz w:val="27"/>
          <w:szCs w:val="27"/>
        </w:rPr>
        <w:t>е</w:t>
      </w:r>
      <w:r w:rsidRPr="003D2F8F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3D2F8F">
        <w:rPr>
          <w:sz w:val="27"/>
          <w:szCs w:val="27"/>
        </w:rPr>
        <w:t>в</w:t>
      </w:r>
      <w:r w:rsidRPr="003D2F8F">
        <w:rPr>
          <w:sz w:val="27"/>
          <w:szCs w:val="27"/>
        </w:rPr>
        <w:t>ления.</w:t>
      </w:r>
    </w:p>
    <w:p w:rsidR="00092A0A" w:rsidRPr="003D2F8F" w:rsidRDefault="00092A0A" w:rsidP="00DC7541">
      <w:pPr>
        <w:pStyle w:val="S2"/>
        <w:rPr>
          <w:sz w:val="27"/>
          <w:szCs w:val="27"/>
        </w:rPr>
      </w:pPr>
      <w:r w:rsidRPr="003D2F8F">
        <w:rPr>
          <w:sz w:val="27"/>
          <w:szCs w:val="27"/>
        </w:rPr>
        <w:t xml:space="preserve">4. Контроль за исполнением постановления возложить </w:t>
      </w:r>
      <w:r w:rsidR="00A71BC8" w:rsidRPr="003D2F8F">
        <w:rPr>
          <w:sz w:val="27"/>
          <w:szCs w:val="27"/>
        </w:rPr>
        <w:t>на замести</w:t>
      </w:r>
      <w:r w:rsidR="00A969A7" w:rsidRPr="003D2F8F">
        <w:rPr>
          <w:sz w:val="27"/>
          <w:szCs w:val="27"/>
        </w:rPr>
        <w:t>теля мэра г</w:t>
      </w:r>
      <w:r w:rsidR="00A969A7" w:rsidRPr="003D2F8F">
        <w:rPr>
          <w:sz w:val="27"/>
          <w:szCs w:val="27"/>
        </w:rPr>
        <w:t>о</w:t>
      </w:r>
      <w:r w:rsidR="00A969A7" w:rsidRPr="003D2F8F">
        <w:rPr>
          <w:sz w:val="27"/>
          <w:szCs w:val="27"/>
        </w:rPr>
        <w:t xml:space="preserve">рода Новосибирска – </w:t>
      </w:r>
      <w:r w:rsidR="00A71BC8" w:rsidRPr="003D2F8F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D2F8F" w:rsidRPr="003D2F8F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3D2F8F" w:rsidRPr="003D2F8F" w:rsidRDefault="003D2F8F" w:rsidP="003D2F8F">
            <w:pPr>
              <w:spacing w:before="480" w:line="240" w:lineRule="atLeast"/>
              <w:ind w:firstLine="0"/>
              <w:rPr>
                <w:sz w:val="27"/>
                <w:szCs w:val="27"/>
              </w:rPr>
            </w:pPr>
            <w:r w:rsidRPr="003D2F8F">
              <w:rPr>
                <w:sz w:val="27"/>
                <w:szCs w:val="27"/>
              </w:rPr>
              <w:t xml:space="preserve">Исполняющий обязанности </w:t>
            </w:r>
          </w:p>
          <w:p w:rsidR="003D2F8F" w:rsidRPr="003D2F8F" w:rsidRDefault="003D2F8F" w:rsidP="003D2F8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3D2F8F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2F8F" w:rsidRPr="003D2F8F" w:rsidRDefault="003D2F8F" w:rsidP="003D2F8F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D2F8F">
              <w:rPr>
                <w:rFonts w:ascii="Times New Roman" w:hAnsi="Times New Roman"/>
                <w:sz w:val="27"/>
                <w:szCs w:val="27"/>
              </w:rPr>
              <w:t>Г. П. Захаров</w:t>
            </w:r>
          </w:p>
        </w:tc>
      </w:tr>
    </w:tbl>
    <w:p w:rsidR="00B02ED7" w:rsidRDefault="00B02ED7" w:rsidP="00407E52">
      <w:pPr>
        <w:suppressAutoHyphens/>
        <w:ind w:firstLine="0"/>
        <w:rPr>
          <w:sz w:val="24"/>
          <w:szCs w:val="24"/>
        </w:rPr>
      </w:pPr>
    </w:p>
    <w:p w:rsidR="003D2F8F" w:rsidRPr="003D2F8F" w:rsidRDefault="003D2F8F" w:rsidP="00407E52">
      <w:pPr>
        <w:suppressAutoHyphens/>
        <w:ind w:firstLine="0"/>
        <w:rPr>
          <w:sz w:val="18"/>
          <w:szCs w:val="18"/>
        </w:rPr>
      </w:pPr>
    </w:p>
    <w:p w:rsidR="00F44D43" w:rsidRPr="003D2F8F" w:rsidRDefault="00F44D43" w:rsidP="00F44D43">
      <w:pPr>
        <w:suppressAutoHyphens/>
        <w:ind w:firstLine="0"/>
        <w:rPr>
          <w:sz w:val="24"/>
          <w:szCs w:val="24"/>
        </w:rPr>
      </w:pPr>
      <w:r w:rsidRPr="003D2F8F">
        <w:rPr>
          <w:sz w:val="24"/>
          <w:szCs w:val="24"/>
        </w:rPr>
        <w:t>Колеснева</w:t>
      </w:r>
    </w:p>
    <w:p w:rsidR="00F44D43" w:rsidRPr="003D2F8F" w:rsidRDefault="00F44D43" w:rsidP="00F44D43">
      <w:pPr>
        <w:suppressAutoHyphens/>
        <w:ind w:firstLine="0"/>
        <w:rPr>
          <w:sz w:val="24"/>
          <w:szCs w:val="24"/>
        </w:rPr>
      </w:pPr>
      <w:r w:rsidRPr="003D2F8F">
        <w:rPr>
          <w:sz w:val="24"/>
          <w:szCs w:val="24"/>
        </w:rPr>
        <w:t>22750</w:t>
      </w:r>
      <w:r w:rsidR="009F0949" w:rsidRPr="003D2F8F">
        <w:rPr>
          <w:sz w:val="24"/>
          <w:szCs w:val="24"/>
        </w:rPr>
        <w:t>70</w:t>
      </w:r>
    </w:p>
    <w:p w:rsidR="00F44D43" w:rsidRPr="003D2F8F" w:rsidRDefault="00F44D43" w:rsidP="00F44D43">
      <w:pPr>
        <w:ind w:firstLine="0"/>
        <w:rPr>
          <w:sz w:val="24"/>
          <w:szCs w:val="24"/>
        </w:rPr>
      </w:pPr>
      <w:r w:rsidRPr="003D2F8F">
        <w:rPr>
          <w:sz w:val="24"/>
          <w:szCs w:val="24"/>
        </w:rPr>
        <w:t>ГУАиГ</w:t>
      </w:r>
    </w:p>
    <w:p w:rsidR="00DC6FB7" w:rsidRPr="00F27EF5" w:rsidRDefault="00DC6FB7" w:rsidP="00386B7F">
      <w:pPr>
        <w:suppressAutoHyphens/>
        <w:ind w:firstLine="0"/>
        <w:rPr>
          <w:sz w:val="27"/>
          <w:szCs w:val="27"/>
        </w:rPr>
        <w:sectPr w:rsidR="00DC6FB7" w:rsidRPr="00F27EF5" w:rsidSect="004B4DD0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B4DD0" w:rsidRDefault="003079BA" w:rsidP="003D2F8F">
      <w:pPr>
        <w:ind w:left="6521" w:hanging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B4DD0">
        <w:rPr>
          <w:szCs w:val="28"/>
        </w:rPr>
        <w:t>Приложение</w:t>
      </w:r>
    </w:p>
    <w:p w:rsidR="00092A0A" w:rsidRPr="004B4DD0" w:rsidRDefault="00584A48" w:rsidP="003D2F8F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 w:rsidRPr="004B4DD0">
        <w:rPr>
          <w:szCs w:val="28"/>
        </w:rPr>
        <w:t xml:space="preserve">к </w:t>
      </w:r>
      <w:r w:rsidR="00092A0A" w:rsidRPr="004B4DD0">
        <w:rPr>
          <w:szCs w:val="28"/>
        </w:rPr>
        <w:t>постановлени</w:t>
      </w:r>
      <w:r w:rsidRPr="004B4DD0">
        <w:rPr>
          <w:szCs w:val="28"/>
        </w:rPr>
        <w:t>ю</w:t>
      </w:r>
      <w:r w:rsidR="00092A0A" w:rsidRPr="004B4DD0">
        <w:rPr>
          <w:szCs w:val="28"/>
        </w:rPr>
        <w:t xml:space="preserve"> мэрии</w:t>
      </w:r>
    </w:p>
    <w:p w:rsidR="00092A0A" w:rsidRPr="004B4DD0" w:rsidRDefault="00092A0A" w:rsidP="003D2F8F">
      <w:pPr>
        <w:widowControl w:val="0"/>
        <w:tabs>
          <w:tab w:val="left" w:pos="6379"/>
        </w:tabs>
        <w:ind w:left="6521" w:right="264" w:hanging="142"/>
        <w:jc w:val="left"/>
        <w:rPr>
          <w:szCs w:val="28"/>
        </w:rPr>
      </w:pPr>
      <w:r w:rsidRPr="004B4DD0">
        <w:rPr>
          <w:szCs w:val="28"/>
        </w:rPr>
        <w:t>города Новосибирска</w:t>
      </w:r>
    </w:p>
    <w:p w:rsidR="00092A0A" w:rsidRPr="00F27EF5" w:rsidRDefault="00092A0A" w:rsidP="003D2F8F">
      <w:pPr>
        <w:widowControl w:val="0"/>
        <w:tabs>
          <w:tab w:val="left" w:pos="6379"/>
        </w:tabs>
        <w:ind w:left="6521" w:right="-2" w:hanging="142"/>
        <w:jc w:val="left"/>
        <w:rPr>
          <w:sz w:val="27"/>
          <w:szCs w:val="27"/>
        </w:rPr>
      </w:pPr>
      <w:r w:rsidRPr="004B4DD0">
        <w:rPr>
          <w:szCs w:val="28"/>
        </w:rPr>
        <w:t>от</w:t>
      </w:r>
      <w:r w:rsidR="00DE1BD3" w:rsidRPr="004B4DD0">
        <w:rPr>
          <w:szCs w:val="28"/>
        </w:rPr>
        <w:t xml:space="preserve"> </w:t>
      </w:r>
      <w:r w:rsidR="001561AE" w:rsidRPr="001561AE">
        <w:rPr>
          <w:szCs w:val="28"/>
          <w:u w:val="single"/>
        </w:rPr>
        <w:t>03.10.2017</w:t>
      </w:r>
      <w:r w:rsidRPr="004B4DD0">
        <w:rPr>
          <w:szCs w:val="28"/>
        </w:rPr>
        <w:t xml:space="preserve"> № </w:t>
      </w:r>
      <w:r w:rsidR="001561AE">
        <w:rPr>
          <w:szCs w:val="28"/>
          <w:u w:val="single"/>
        </w:rPr>
        <w:t>4489</w:t>
      </w:r>
      <w:bookmarkStart w:id="0" w:name="_GoBack"/>
      <w:bookmarkEnd w:id="0"/>
    </w:p>
    <w:p w:rsidR="00092A0A" w:rsidRPr="00F27EF5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F27EF5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F27EF5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>ПРОЕКТ</w:t>
      </w:r>
    </w:p>
    <w:p w:rsidR="00F27EF5" w:rsidRDefault="00124BE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 xml:space="preserve">межевания территории </w:t>
      </w:r>
      <w:r w:rsidR="00A55CA4" w:rsidRPr="00F27EF5">
        <w:rPr>
          <w:bCs/>
          <w:iCs/>
          <w:sz w:val="27"/>
          <w:szCs w:val="27"/>
        </w:rPr>
        <w:t>квартала </w:t>
      </w:r>
      <w:r w:rsidR="00742EC0" w:rsidRPr="00F27EF5">
        <w:rPr>
          <w:sz w:val="27"/>
          <w:szCs w:val="27"/>
        </w:rPr>
        <w:t xml:space="preserve">029.01.02.15 в границах проекта планировки территории, ограниченной рекой Обью, границей города Новосибирска, Мочищенским шоссе, ул. Жуковского, ул. Тимирязева, ул. Сухарной, </w:t>
      </w:r>
    </w:p>
    <w:p w:rsidR="00742EC0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 xml:space="preserve">перспективной городской магистралью непрерывного движения </w:t>
      </w:r>
    </w:p>
    <w:p w:rsidR="00742EC0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 xml:space="preserve">в направлении перспективного Ельцовского моста через </w:t>
      </w:r>
    </w:p>
    <w:p w:rsidR="00263A17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>реку Обь</w:t>
      </w:r>
      <w:r w:rsidR="003D2F8F">
        <w:rPr>
          <w:sz w:val="27"/>
          <w:szCs w:val="27"/>
        </w:rPr>
        <w:t>,</w:t>
      </w:r>
      <w:r w:rsidRPr="00F27EF5">
        <w:rPr>
          <w:sz w:val="27"/>
          <w:szCs w:val="27"/>
        </w:rPr>
        <w:t xml:space="preserve"> в Заельцовском районе</w:t>
      </w:r>
    </w:p>
    <w:p w:rsidR="00124BE2" w:rsidRPr="00F27EF5" w:rsidRDefault="00124BE2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B029DE" w:rsidRPr="00F27EF5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F27EF5">
        <w:rPr>
          <w:sz w:val="27"/>
          <w:szCs w:val="27"/>
        </w:rPr>
        <w:t xml:space="preserve">Чертеж </w:t>
      </w:r>
      <w:r w:rsidR="00781CC6" w:rsidRPr="00F27EF5">
        <w:rPr>
          <w:sz w:val="27"/>
          <w:szCs w:val="27"/>
        </w:rPr>
        <w:t xml:space="preserve">межевания территории </w:t>
      </w:r>
      <w:r w:rsidR="005F67BE" w:rsidRPr="00F27EF5">
        <w:rPr>
          <w:sz w:val="27"/>
          <w:szCs w:val="27"/>
        </w:rPr>
        <w:t>(приложение).</w:t>
      </w:r>
    </w:p>
    <w:p w:rsidR="00457B81" w:rsidRPr="00F27EF5" w:rsidRDefault="003D2F8F" w:rsidP="003D2F8F">
      <w:pPr>
        <w:spacing w:before="48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:rsidR="004722AC" w:rsidRPr="00F27EF5" w:rsidRDefault="004722AC" w:rsidP="0090181E">
      <w:pPr>
        <w:ind w:firstLine="0"/>
        <w:rPr>
          <w:sz w:val="27"/>
          <w:szCs w:val="27"/>
        </w:rPr>
      </w:pPr>
    </w:p>
    <w:p w:rsidR="004B6343" w:rsidRPr="00F27EF5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Pr="00F27EF5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Pr="00F27EF5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4713" w:rsidRDefault="00FF471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F4713" w:rsidRDefault="00FF471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B4DD0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27EF5" w:rsidRDefault="00B23D5D" w:rsidP="00671D35">
      <w:pPr>
        <w:pStyle w:val="a9"/>
        <w:ind w:firstLine="0"/>
        <w:jc w:val="center"/>
        <w:rPr>
          <w:sz w:val="24"/>
          <w:szCs w:val="24"/>
        </w:rPr>
        <w:sectPr w:rsidR="00F27EF5" w:rsidSect="00FD0687">
          <w:headerReference w:type="even" r:id="rId14"/>
          <w:headerReference w:type="default" r:id="rId15"/>
          <w:headerReference w:type="first" r:id="rId16"/>
          <w:pgSz w:w="11907" w:h="16839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00470" cy="8910320"/>
            <wp:effectExtent l="19050" t="0" r="5080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2E" w:rsidRPr="008E662B" w:rsidRDefault="00410B2E" w:rsidP="003D2F8F">
      <w:pPr>
        <w:pStyle w:val="a9"/>
        <w:ind w:left="7797" w:hanging="142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3D2F8F" w:rsidRDefault="00410B2E" w:rsidP="003D2F8F">
      <w:pPr>
        <w:pStyle w:val="a9"/>
        <w:ind w:left="7797" w:hanging="142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410B2E" w:rsidRPr="008E662B" w:rsidRDefault="00410B2E" w:rsidP="003D2F8F">
      <w:pPr>
        <w:pStyle w:val="a9"/>
        <w:ind w:left="7797" w:hanging="142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B4DD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410B2E" w:rsidRPr="008E662B" w:rsidRDefault="00410B2E" w:rsidP="004B4DD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410B2E" w:rsidRPr="008E662B" w:rsidRDefault="00410B2E" w:rsidP="00410B2E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550"/>
        <w:gridCol w:w="1703"/>
        <w:gridCol w:w="2834"/>
      </w:tblGrid>
      <w:tr w:rsidR="00410B2E" w:rsidRPr="008E662B" w:rsidTr="00A71099">
        <w:tc>
          <w:tcPr>
            <w:tcW w:w="643" w:type="pct"/>
          </w:tcPr>
          <w:p w:rsidR="00110B64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6" w:type="pct"/>
          </w:tcPr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110B64" w:rsidRDefault="004B4DD0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285" w:type="pct"/>
          </w:tcPr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410B2E" w:rsidRPr="008E662B" w:rsidRDefault="004B4DD0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410B2E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обр</w:t>
            </w:r>
            <w:r w:rsidR="00410B2E" w:rsidRPr="008E662B">
              <w:rPr>
                <w:sz w:val="24"/>
                <w:szCs w:val="24"/>
              </w:rPr>
              <w:t>а</w:t>
            </w:r>
            <w:r w:rsidR="00410B2E" w:rsidRPr="008E662B">
              <w:rPr>
                <w:sz w:val="24"/>
                <w:szCs w:val="24"/>
              </w:rPr>
              <w:t>зуемых земельных уч</w:t>
            </w:r>
            <w:r w:rsidR="00410B2E" w:rsidRPr="008E662B">
              <w:rPr>
                <w:sz w:val="24"/>
                <w:szCs w:val="24"/>
              </w:rPr>
              <w:t>а</w:t>
            </w:r>
            <w:r w:rsidR="00410B2E" w:rsidRPr="008E662B">
              <w:rPr>
                <w:sz w:val="24"/>
                <w:szCs w:val="24"/>
              </w:rPr>
              <w:t>стков в соответствии</w:t>
            </w:r>
          </w:p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58" w:type="pct"/>
          </w:tcPr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410B2E" w:rsidRPr="008E662B" w:rsidRDefault="00410B2E" w:rsidP="00A71099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земельных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428" w:type="pct"/>
          </w:tcPr>
          <w:p w:rsidR="003D2F8F" w:rsidRDefault="00410B2E" w:rsidP="003D2F8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3D2F8F">
              <w:rPr>
                <w:sz w:val="24"/>
                <w:szCs w:val="24"/>
              </w:rPr>
              <w:t xml:space="preserve"> </w:t>
            </w:r>
            <w:r w:rsidR="004B4DD0"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 w:rsidR="004B4DD0">
              <w:rPr>
                <w:sz w:val="24"/>
                <w:szCs w:val="24"/>
              </w:rPr>
              <w:t xml:space="preserve"> </w:t>
            </w:r>
          </w:p>
          <w:p w:rsidR="00410B2E" w:rsidRPr="008E662B" w:rsidRDefault="00410B2E" w:rsidP="003D2F8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410B2E" w:rsidRPr="008E662B" w:rsidRDefault="00410B2E" w:rsidP="00410B2E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550"/>
        <w:gridCol w:w="1705"/>
        <w:gridCol w:w="2832"/>
      </w:tblGrid>
      <w:tr w:rsidR="00410B2E" w:rsidRPr="00CD46EC" w:rsidTr="00A71099">
        <w:trPr>
          <w:tblHeader/>
        </w:trPr>
        <w:tc>
          <w:tcPr>
            <w:tcW w:w="643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86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285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859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427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410B2E" w:rsidRPr="008E662B" w:rsidTr="00A71099">
        <w:tc>
          <w:tcPr>
            <w:tcW w:w="643" w:type="pct"/>
          </w:tcPr>
          <w:p w:rsidR="00410B2E" w:rsidRPr="00992086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786" w:type="pct"/>
          </w:tcPr>
          <w:p w:rsidR="00410B2E" w:rsidRPr="00992086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</w:tcPr>
          <w:p w:rsidR="00410B2E" w:rsidRPr="00992086" w:rsidRDefault="00410B2E" w:rsidP="00410B2E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410B2E">
              <w:rPr>
                <w:rFonts w:ascii="Times New Roman" w:hAnsi="Times New Roman"/>
                <w:sz w:val="24"/>
                <w:szCs w:val="24"/>
              </w:rPr>
              <w:t>Для индивидуального жилищного стро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>и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 xml:space="preserve">тельства </w:t>
            </w:r>
          </w:p>
        </w:tc>
        <w:tc>
          <w:tcPr>
            <w:tcW w:w="859" w:type="pct"/>
          </w:tcPr>
          <w:p w:rsidR="00410B2E" w:rsidRPr="00617E17" w:rsidRDefault="005F0F2C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0,0708</w:t>
            </w:r>
          </w:p>
        </w:tc>
        <w:tc>
          <w:tcPr>
            <w:tcW w:w="1427" w:type="pct"/>
            <w:vAlign w:val="center"/>
          </w:tcPr>
          <w:p w:rsidR="00410B2E" w:rsidRPr="00992086" w:rsidRDefault="00410B2E" w:rsidP="00D44D3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Федерация, Новосибирская область, город Новосибирск,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</w:t>
            </w:r>
            <w:bookmarkEnd w:id="1"/>
            <w:bookmarkEnd w:id="2"/>
            <w:bookmarkEnd w:id="3"/>
            <w:bookmarkEnd w:id="4"/>
            <w:bookmarkEnd w:id="5"/>
            <w:r w:rsidR="005F4B4B">
              <w:rPr>
                <w:rFonts w:eastAsia="Calibri"/>
                <w:sz w:val="24"/>
              </w:rPr>
              <w:t>Лесной проезд, 17а</w:t>
            </w:r>
          </w:p>
        </w:tc>
      </w:tr>
      <w:tr w:rsidR="00410B2E" w:rsidRPr="008E662B" w:rsidTr="00A71099">
        <w:tc>
          <w:tcPr>
            <w:tcW w:w="643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78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</w:t>
            </w:r>
            <w:r w:rsidRPr="00410B2E">
              <w:rPr>
                <w:sz w:val="24"/>
              </w:rPr>
              <w:t>и</w:t>
            </w:r>
            <w:r w:rsidRPr="00410B2E">
              <w:rPr>
                <w:sz w:val="24"/>
              </w:rPr>
              <w:t>тельства</w:t>
            </w:r>
          </w:p>
        </w:tc>
        <w:tc>
          <w:tcPr>
            <w:tcW w:w="859" w:type="pct"/>
          </w:tcPr>
          <w:p w:rsidR="00410B2E" w:rsidRPr="00110B64" w:rsidRDefault="005F0F2C" w:rsidP="00410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F0F2C">
              <w:rPr>
                <w:sz w:val="24"/>
                <w:szCs w:val="24"/>
              </w:rPr>
              <w:t>0,0877</w:t>
            </w:r>
          </w:p>
        </w:tc>
        <w:tc>
          <w:tcPr>
            <w:tcW w:w="1427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 xml:space="preserve">Российская Федерация, Новосибирская область, город Новосибирск, </w:t>
            </w:r>
            <w:r w:rsidR="00A71099">
              <w:rPr>
                <w:rFonts w:eastAsia="Calibri"/>
                <w:sz w:val="24"/>
              </w:rPr>
              <w:br/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 w:rsidR="005F4B4B">
              <w:rPr>
                <w:rFonts w:eastAsia="Calibri"/>
                <w:sz w:val="24"/>
              </w:rPr>
              <w:t>Радищева, 34</w:t>
            </w:r>
          </w:p>
        </w:tc>
      </w:tr>
      <w:tr w:rsidR="00410B2E" w:rsidRPr="008E662B" w:rsidTr="00A71099">
        <w:tc>
          <w:tcPr>
            <w:tcW w:w="643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8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</w:t>
            </w:r>
            <w:r w:rsidRPr="00410B2E">
              <w:rPr>
                <w:sz w:val="24"/>
              </w:rPr>
              <w:t>и</w:t>
            </w:r>
            <w:r w:rsidRPr="00410B2E">
              <w:rPr>
                <w:sz w:val="24"/>
              </w:rPr>
              <w:t>тельства</w:t>
            </w:r>
          </w:p>
        </w:tc>
        <w:tc>
          <w:tcPr>
            <w:tcW w:w="859" w:type="pct"/>
          </w:tcPr>
          <w:p w:rsidR="00410B2E" w:rsidRPr="00110B64" w:rsidRDefault="005F0F2C" w:rsidP="00410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0,0770</w:t>
            </w:r>
          </w:p>
        </w:tc>
        <w:tc>
          <w:tcPr>
            <w:tcW w:w="1427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 xml:space="preserve">Российская Федерация, Новосибирская область, город Новосибирск, </w:t>
            </w:r>
            <w:r w:rsidR="00A71099">
              <w:rPr>
                <w:rFonts w:eastAsia="Calibri"/>
                <w:sz w:val="24"/>
              </w:rPr>
              <w:br/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 w:rsidR="005F4B4B">
              <w:rPr>
                <w:rFonts w:eastAsia="Calibri"/>
                <w:sz w:val="24"/>
              </w:rPr>
              <w:t>Байдукова, 22а</w:t>
            </w:r>
          </w:p>
        </w:tc>
      </w:tr>
      <w:tr w:rsidR="00410B2E" w:rsidRPr="008E662B" w:rsidTr="00A71099">
        <w:tc>
          <w:tcPr>
            <w:tcW w:w="643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ЗУ4</w:t>
            </w:r>
          </w:p>
        </w:tc>
        <w:tc>
          <w:tcPr>
            <w:tcW w:w="78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</w:t>
            </w:r>
            <w:r w:rsidRPr="00410B2E">
              <w:rPr>
                <w:sz w:val="24"/>
              </w:rPr>
              <w:t>и</w:t>
            </w:r>
            <w:r w:rsidRPr="00410B2E">
              <w:rPr>
                <w:sz w:val="24"/>
              </w:rPr>
              <w:t>тельства</w:t>
            </w:r>
          </w:p>
        </w:tc>
        <w:tc>
          <w:tcPr>
            <w:tcW w:w="859" w:type="pct"/>
          </w:tcPr>
          <w:p w:rsidR="00410B2E" w:rsidRPr="00110B64" w:rsidRDefault="005F0F2C" w:rsidP="00410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0,0951</w:t>
            </w:r>
          </w:p>
        </w:tc>
        <w:tc>
          <w:tcPr>
            <w:tcW w:w="1427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rFonts w:eastAsia="Calibri"/>
                <w:sz w:val="24"/>
              </w:rPr>
              <w:t xml:space="preserve"> </w:t>
            </w:r>
            <w:r w:rsidR="00A71099">
              <w:rPr>
                <w:rFonts w:eastAsia="Calibri"/>
                <w:sz w:val="24"/>
              </w:rPr>
              <w:br/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 xml:space="preserve">. </w:t>
            </w:r>
            <w:r w:rsidR="005F4B4B">
              <w:rPr>
                <w:rFonts w:eastAsia="Calibri"/>
                <w:sz w:val="24"/>
              </w:rPr>
              <w:t>Байдукова, 22</w:t>
            </w:r>
          </w:p>
        </w:tc>
      </w:tr>
      <w:tr w:rsidR="00410B2E" w:rsidRPr="008E662B" w:rsidTr="00A71099">
        <w:tc>
          <w:tcPr>
            <w:tcW w:w="643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</w:t>
            </w:r>
            <w:r w:rsidRPr="00410B2E">
              <w:rPr>
                <w:sz w:val="24"/>
              </w:rPr>
              <w:t>и</w:t>
            </w:r>
            <w:r w:rsidRPr="00410B2E">
              <w:rPr>
                <w:sz w:val="24"/>
              </w:rPr>
              <w:t>тельства</w:t>
            </w:r>
          </w:p>
        </w:tc>
        <w:tc>
          <w:tcPr>
            <w:tcW w:w="859" w:type="pct"/>
            <w:tcBorders>
              <w:bottom w:val="single" w:sz="4" w:space="0" w:color="000000"/>
            </w:tcBorders>
          </w:tcPr>
          <w:p w:rsidR="00410B2E" w:rsidRPr="00110B64" w:rsidRDefault="00410B2E" w:rsidP="005F0F2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F0F2C">
              <w:rPr>
                <w:sz w:val="24"/>
                <w:szCs w:val="24"/>
              </w:rPr>
              <w:t>0,0</w:t>
            </w:r>
            <w:r w:rsidR="005F0F2C">
              <w:rPr>
                <w:sz w:val="24"/>
                <w:szCs w:val="24"/>
              </w:rPr>
              <w:t>602</w:t>
            </w:r>
          </w:p>
        </w:tc>
        <w:tc>
          <w:tcPr>
            <w:tcW w:w="1427" w:type="pct"/>
            <w:tcBorders>
              <w:bottom w:val="single" w:sz="4" w:space="0" w:color="000000"/>
            </w:tcBorders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область, город Но</w:t>
            </w:r>
            <w:r>
              <w:rPr>
                <w:rFonts w:eastAsia="Calibri"/>
                <w:sz w:val="24"/>
              </w:rPr>
              <w:t xml:space="preserve">восибирск, </w:t>
            </w:r>
            <w:r w:rsidR="00A71099">
              <w:rPr>
                <w:rFonts w:eastAsia="Calibri"/>
                <w:sz w:val="24"/>
              </w:rPr>
              <w:br/>
            </w:r>
            <w:r>
              <w:rPr>
                <w:rFonts w:eastAsia="Calibri"/>
                <w:sz w:val="24"/>
              </w:rPr>
              <w:t xml:space="preserve">ул. </w:t>
            </w:r>
            <w:r w:rsidR="005F4B4B">
              <w:rPr>
                <w:rFonts w:eastAsia="Calibri"/>
                <w:sz w:val="24"/>
              </w:rPr>
              <w:t>Байдукова, 20а</w:t>
            </w:r>
          </w:p>
        </w:tc>
      </w:tr>
      <w:tr w:rsidR="00410B2E" w:rsidRPr="008E662B" w:rsidTr="00A71099">
        <w:tc>
          <w:tcPr>
            <w:tcW w:w="643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ЗУ6</w:t>
            </w:r>
          </w:p>
        </w:tc>
        <w:tc>
          <w:tcPr>
            <w:tcW w:w="786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  <w:tcBorders>
              <w:top w:val="nil"/>
            </w:tcBorders>
          </w:tcPr>
          <w:p w:rsidR="00410B2E" w:rsidRPr="007245AE" w:rsidRDefault="00F53439" w:rsidP="00F53439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859" w:type="pct"/>
            <w:tcBorders>
              <w:top w:val="nil"/>
            </w:tcBorders>
          </w:tcPr>
          <w:p w:rsidR="00410B2E" w:rsidRPr="00110B64" w:rsidRDefault="00410B2E" w:rsidP="005F0F2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F0F2C">
              <w:rPr>
                <w:sz w:val="24"/>
                <w:szCs w:val="24"/>
              </w:rPr>
              <w:t>0,</w:t>
            </w:r>
            <w:r w:rsidR="005F0F2C">
              <w:rPr>
                <w:sz w:val="24"/>
                <w:szCs w:val="24"/>
              </w:rPr>
              <w:t>1221</w:t>
            </w:r>
          </w:p>
        </w:tc>
        <w:tc>
          <w:tcPr>
            <w:tcW w:w="1427" w:type="pct"/>
            <w:tcBorders>
              <w:top w:val="nil"/>
            </w:tcBorders>
            <w:vAlign w:val="center"/>
          </w:tcPr>
          <w:p w:rsidR="00410B2E" w:rsidRPr="007245AE" w:rsidRDefault="00110B64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область, город Но</w:t>
            </w:r>
            <w:r>
              <w:rPr>
                <w:rFonts w:eastAsia="Calibri"/>
                <w:sz w:val="24"/>
              </w:rPr>
              <w:t xml:space="preserve">восибирск, </w:t>
            </w:r>
            <w:r w:rsidR="00A71099">
              <w:rPr>
                <w:rFonts w:eastAsia="Calibri"/>
                <w:sz w:val="24"/>
              </w:rPr>
              <w:br/>
            </w:r>
            <w:r>
              <w:rPr>
                <w:rFonts w:eastAsia="Calibri"/>
                <w:sz w:val="24"/>
              </w:rPr>
              <w:t>ул. Радищева, 34а</w:t>
            </w:r>
          </w:p>
        </w:tc>
      </w:tr>
      <w:tr w:rsidR="00410B2E" w:rsidRPr="008E662B" w:rsidTr="00A71099">
        <w:tc>
          <w:tcPr>
            <w:tcW w:w="643" w:type="pct"/>
            <w:tcBorders>
              <w:top w:val="nil"/>
            </w:tcBorders>
          </w:tcPr>
          <w:p w:rsidR="00410B2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ЗУ7</w:t>
            </w:r>
          </w:p>
        </w:tc>
        <w:tc>
          <w:tcPr>
            <w:tcW w:w="786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285" w:type="pct"/>
            <w:tcBorders>
              <w:top w:val="nil"/>
            </w:tcBorders>
          </w:tcPr>
          <w:p w:rsidR="00410B2E" w:rsidRPr="00110B64" w:rsidRDefault="00110B64" w:rsidP="00110B6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64">
              <w:rPr>
                <w:rFonts w:ascii="Times New Roman" w:hAnsi="Times New Roman"/>
                <w:sz w:val="24"/>
                <w:szCs w:val="24"/>
              </w:rPr>
              <w:t>Склады</w:t>
            </w:r>
          </w:p>
        </w:tc>
        <w:tc>
          <w:tcPr>
            <w:tcW w:w="859" w:type="pct"/>
            <w:tcBorders>
              <w:top w:val="nil"/>
            </w:tcBorders>
          </w:tcPr>
          <w:p w:rsidR="00410B2E" w:rsidRPr="00110B64" w:rsidRDefault="00410B2E" w:rsidP="005F0F2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F0F2C">
              <w:rPr>
                <w:sz w:val="24"/>
                <w:szCs w:val="24"/>
              </w:rPr>
              <w:t>0,</w:t>
            </w:r>
            <w:r w:rsidR="005F0F2C">
              <w:rPr>
                <w:sz w:val="24"/>
                <w:szCs w:val="24"/>
              </w:rPr>
              <w:t>1953</w:t>
            </w:r>
          </w:p>
        </w:tc>
        <w:tc>
          <w:tcPr>
            <w:tcW w:w="1427" w:type="pct"/>
            <w:tcBorders>
              <w:top w:val="nil"/>
            </w:tcBorders>
            <w:vAlign w:val="center"/>
          </w:tcPr>
          <w:p w:rsidR="00410B2E" w:rsidRPr="007245AE" w:rsidRDefault="00410B2E" w:rsidP="00110B6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Федерация, Новосибирская область, город Но</w:t>
            </w:r>
            <w:r>
              <w:rPr>
                <w:rFonts w:eastAsia="Calibri"/>
                <w:sz w:val="24"/>
              </w:rPr>
              <w:t xml:space="preserve">восибирск, </w:t>
            </w:r>
            <w:r w:rsidR="00110B64">
              <w:rPr>
                <w:rFonts w:eastAsia="Calibri"/>
                <w:sz w:val="24"/>
              </w:rPr>
              <w:t>М</w:t>
            </w:r>
            <w:r w:rsidR="00110B64">
              <w:rPr>
                <w:rFonts w:eastAsia="Calibri"/>
                <w:sz w:val="24"/>
              </w:rPr>
              <w:t>о</w:t>
            </w:r>
            <w:r w:rsidR="00110B64">
              <w:rPr>
                <w:rFonts w:eastAsia="Calibri"/>
                <w:sz w:val="24"/>
              </w:rPr>
              <w:t>чищенское шоссе</w:t>
            </w:r>
            <w:r w:rsidR="005F4B4B">
              <w:rPr>
                <w:rFonts w:eastAsia="Calibri"/>
                <w:sz w:val="24"/>
              </w:rPr>
              <w:t xml:space="preserve">, </w:t>
            </w:r>
            <w:r w:rsidR="00110B64">
              <w:rPr>
                <w:rFonts w:eastAsia="Calibri"/>
                <w:sz w:val="24"/>
              </w:rPr>
              <w:t>1/1</w:t>
            </w:r>
          </w:p>
        </w:tc>
      </w:tr>
      <w:tr w:rsidR="00A71099" w:rsidRPr="008E662B" w:rsidTr="00A71099">
        <w:tc>
          <w:tcPr>
            <w:tcW w:w="643" w:type="pct"/>
            <w:tcBorders>
              <w:top w:val="nil"/>
              <w:right w:val="nil"/>
            </w:tcBorders>
          </w:tcPr>
          <w:p w:rsidR="00A71099" w:rsidRDefault="00A71099" w:rsidP="00110B6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nil"/>
            </w:tcBorders>
          </w:tcPr>
          <w:p w:rsidR="00A71099" w:rsidRDefault="00A71099" w:rsidP="00A71099">
            <w:pPr>
              <w:pStyle w:val="S9"/>
              <w:ind w:firstLine="0"/>
              <w:rPr>
                <w:sz w:val="24"/>
              </w:rPr>
            </w:pPr>
            <w:r w:rsidRPr="008E662B">
              <w:rPr>
                <w:sz w:val="24"/>
              </w:rPr>
              <w:t>Итого:</w:t>
            </w:r>
          </w:p>
        </w:tc>
        <w:tc>
          <w:tcPr>
            <w:tcW w:w="1285" w:type="pct"/>
            <w:tcBorders>
              <w:top w:val="nil"/>
            </w:tcBorders>
          </w:tcPr>
          <w:p w:rsidR="00A71099" w:rsidRPr="00110B64" w:rsidRDefault="00A71099" w:rsidP="00110B64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nil"/>
            </w:tcBorders>
          </w:tcPr>
          <w:p w:rsidR="00A71099" w:rsidRPr="005F0F2C" w:rsidRDefault="00A71099" w:rsidP="00FF47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FF4713">
              <w:rPr>
                <w:sz w:val="24"/>
                <w:szCs w:val="24"/>
              </w:rPr>
              <w:t>7082</w:t>
            </w:r>
          </w:p>
        </w:tc>
        <w:tc>
          <w:tcPr>
            <w:tcW w:w="1427" w:type="pct"/>
            <w:tcBorders>
              <w:top w:val="nil"/>
            </w:tcBorders>
            <w:vAlign w:val="center"/>
          </w:tcPr>
          <w:p w:rsidR="00A71099" w:rsidRDefault="00A71099" w:rsidP="00110B64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A71099" w:rsidRPr="0075601C" w:rsidRDefault="00A71099" w:rsidP="003D2F8F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</w:t>
      </w: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5F0F2C" w:rsidRDefault="005F0F2C" w:rsidP="00410B2E">
      <w:pPr>
        <w:pStyle w:val="a9"/>
        <w:ind w:firstLine="0"/>
        <w:jc w:val="center"/>
        <w:rPr>
          <w:sz w:val="24"/>
          <w:szCs w:val="24"/>
        </w:rPr>
        <w:sectPr w:rsidR="005F0F2C" w:rsidSect="003D2F8F">
          <w:pgSz w:w="11907" w:h="16840" w:code="9"/>
          <w:pgMar w:top="1134" w:right="567" w:bottom="244" w:left="1418" w:header="709" w:footer="709" w:gutter="0"/>
          <w:pgNumType w:start="1"/>
          <w:cols w:space="708"/>
          <w:titlePg/>
          <w:docGrid w:linePitch="381"/>
        </w:sectPr>
      </w:pPr>
    </w:p>
    <w:p w:rsidR="00410B2E" w:rsidRPr="008E662B" w:rsidRDefault="00410B2E" w:rsidP="003D2F8F">
      <w:pPr>
        <w:pStyle w:val="a9"/>
        <w:ind w:left="6521" w:firstLine="992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3D2F8F" w:rsidRDefault="00410B2E" w:rsidP="003D2F8F">
      <w:pPr>
        <w:pStyle w:val="a9"/>
        <w:ind w:left="6521" w:firstLine="992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410B2E" w:rsidRPr="008E662B" w:rsidRDefault="00410B2E" w:rsidP="003D2F8F">
      <w:pPr>
        <w:pStyle w:val="a9"/>
        <w:ind w:left="6521" w:firstLine="992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104C4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104C4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104C40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104C40"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 w:rsidR="00104C40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410B2E" w:rsidRPr="008E662B" w:rsidRDefault="00410B2E" w:rsidP="00410B2E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701"/>
        <w:gridCol w:w="2977"/>
        <w:gridCol w:w="1423"/>
        <w:gridCol w:w="2403"/>
      </w:tblGrid>
      <w:tr w:rsidR="00410B2E" w:rsidRPr="008E662B" w:rsidTr="005F0F2C">
        <w:trPr>
          <w:tblHeader/>
        </w:trPr>
        <w:tc>
          <w:tcPr>
            <w:tcW w:w="715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5F0F2C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5F0F2C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00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A71099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участка</w:t>
            </w:r>
            <w:r>
              <w:rPr>
                <w:sz w:val="24"/>
                <w:szCs w:val="24"/>
              </w:rPr>
              <w:t>х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717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4B4DD0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ов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12" w:type="pct"/>
          </w:tcPr>
          <w:p w:rsidR="00410B2E" w:rsidRPr="008E662B" w:rsidRDefault="00410B2E" w:rsidP="003D2F8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3D2F8F">
              <w:rPr>
                <w:sz w:val="24"/>
                <w:szCs w:val="24"/>
              </w:rPr>
              <w:t xml:space="preserve"> </w:t>
            </w:r>
            <w:r w:rsidR="004B4DD0"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410B2E" w:rsidRPr="008E662B" w:rsidRDefault="00410B2E" w:rsidP="00410B2E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701"/>
        <w:gridCol w:w="2977"/>
        <w:gridCol w:w="1423"/>
        <w:gridCol w:w="2403"/>
      </w:tblGrid>
      <w:tr w:rsidR="00410B2E" w:rsidRPr="00776326" w:rsidTr="00A71099">
        <w:trPr>
          <w:tblHeader/>
        </w:trPr>
        <w:tc>
          <w:tcPr>
            <w:tcW w:w="715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7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500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17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11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5F0F2C" w:rsidRPr="008E662B" w:rsidTr="00A71099">
        <w:tc>
          <w:tcPr>
            <w:tcW w:w="715" w:type="pct"/>
          </w:tcPr>
          <w:p w:rsidR="005F0F2C" w:rsidRPr="007245AE" w:rsidRDefault="005F0F2C" w:rsidP="00FD068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ЗУ6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5F0F2C" w:rsidRPr="007245AE" w:rsidRDefault="005F0F2C" w:rsidP="00FD068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500" w:type="pct"/>
          </w:tcPr>
          <w:p w:rsidR="005F0F2C" w:rsidRPr="007245AE" w:rsidRDefault="00F53439" w:rsidP="00FD0687">
            <w:pPr>
              <w:pStyle w:val="S9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Земельные участки (те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ритории) общего польз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  <w:r w:rsidRPr="007245AE">
              <w:rPr>
                <w:rFonts w:eastAsia="Calibri"/>
                <w:sz w:val="24"/>
              </w:rPr>
              <w:t xml:space="preserve"> </w:t>
            </w:r>
          </w:p>
        </w:tc>
        <w:tc>
          <w:tcPr>
            <w:tcW w:w="717" w:type="pct"/>
          </w:tcPr>
          <w:p w:rsidR="005F0F2C" w:rsidRPr="00110B64" w:rsidRDefault="005F0F2C" w:rsidP="00FD068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F0F2C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1221</w:t>
            </w:r>
          </w:p>
        </w:tc>
        <w:tc>
          <w:tcPr>
            <w:tcW w:w="1211" w:type="pct"/>
            <w:vAlign w:val="center"/>
          </w:tcPr>
          <w:p w:rsidR="005F0F2C" w:rsidRPr="007245AE" w:rsidRDefault="005F0F2C" w:rsidP="00FD068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Рад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щева, 34а</w:t>
            </w:r>
          </w:p>
        </w:tc>
      </w:tr>
      <w:tr w:rsidR="00A71099" w:rsidRPr="008E662B" w:rsidTr="00A71099">
        <w:tc>
          <w:tcPr>
            <w:tcW w:w="715" w:type="pct"/>
            <w:tcBorders>
              <w:right w:val="nil"/>
            </w:tcBorders>
          </w:tcPr>
          <w:p w:rsidR="00A71099" w:rsidRDefault="00A71099" w:rsidP="00FD068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:rsidR="00A71099" w:rsidRDefault="00A71099" w:rsidP="00A71099">
            <w:pPr>
              <w:pStyle w:val="S9"/>
              <w:ind w:firstLine="0"/>
              <w:rPr>
                <w:sz w:val="24"/>
              </w:rPr>
            </w:pPr>
            <w:r w:rsidRPr="008E662B">
              <w:rPr>
                <w:sz w:val="24"/>
              </w:rPr>
              <w:t>Итого:</w:t>
            </w:r>
          </w:p>
        </w:tc>
        <w:tc>
          <w:tcPr>
            <w:tcW w:w="1500" w:type="pct"/>
          </w:tcPr>
          <w:p w:rsidR="00A71099" w:rsidRDefault="00A71099" w:rsidP="00FD0687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717" w:type="pct"/>
          </w:tcPr>
          <w:p w:rsidR="00A71099" w:rsidRPr="005F0F2C" w:rsidRDefault="00FF4713" w:rsidP="00FD068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0,1221</w:t>
            </w:r>
          </w:p>
        </w:tc>
        <w:tc>
          <w:tcPr>
            <w:tcW w:w="1211" w:type="pct"/>
            <w:vAlign w:val="center"/>
          </w:tcPr>
          <w:p w:rsidR="00A71099" w:rsidRPr="007245AE" w:rsidRDefault="00A71099" w:rsidP="00FD0687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A71099" w:rsidRPr="0075601C" w:rsidRDefault="00A71099" w:rsidP="003D2F8F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</w:t>
      </w: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p w:rsidR="00FF4713" w:rsidRDefault="00FF4713" w:rsidP="00410B2E">
      <w:pPr>
        <w:pStyle w:val="a9"/>
        <w:ind w:firstLine="0"/>
        <w:jc w:val="center"/>
        <w:rPr>
          <w:sz w:val="24"/>
          <w:szCs w:val="24"/>
        </w:rPr>
      </w:pPr>
    </w:p>
    <w:sectPr w:rsidR="00FF4713" w:rsidSect="00F27EF5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687" w:rsidRDefault="00FD0687" w:rsidP="007B56B1">
      <w:r>
        <w:separator/>
      </w:r>
    </w:p>
    <w:p w:rsidR="00FD0687" w:rsidRDefault="00FD0687"/>
  </w:endnote>
  <w:endnote w:type="continuationSeparator" w:id="0">
    <w:p w:rsidR="00FD0687" w:rsidRDefault="00FD0687" w:rsidP="007B56B1">
      <w:r>
        <w:continuationSeparator/>
      </w:r>
    </w:p>
    <w:p w:rsidR="00FD0687" w:rsidRDefault="00FD068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687" w:rsidRDefault="00FD0687" w:rsidP="007B56B1">
      <w:r>
        <w:separator/>
      </w:r>
    </w:p>
    <w:p w:rsidR="00FD0687" w:rsidRDefault="00FD0687"/>
  </w:footnote>
  <w:footnote w:type="continuationSeparator" w:id="0">
    <w:p w:rsidR="00FD0687" w:rsidRDefault="00FD0687" w:rsidP="007B56B1">
      <w:r>
        <w:continuationSeparator/>
      </w:r>
    </w:p>
    <w:p w:rsidR="00FD0687" w:rsidRDefault="00FD068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687" w:rsidRDefault="003079B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D068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3D2F8F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FD0687" w:rsidRDefault="00FD0687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687" w:rsidRPr="000E35E1" w:rsidRDefault="003079B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D068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D068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687" w:rsidRPr="009413F6" w:rsidRDefault="00FD0687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FD0687" w:rsidRDefault="00FD068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FD0687" w:rsidRDefault="003079BA">
        <w:pPr>
          <w:pStyle w:val="a3"/>
          <w:jc w:val="center"/>
        </w:pPr>
        <w:r>
          <w:fldChar w:fldCharType="begin"/>
        </w:r>
        <w:r w:rsidR="00A71099">
          <w:instrText xml:space="preserve"> PAGE   \* MERGEFORMAT </w:instrText>
        </w:r>
        <w:r>
          <w:fldChar w:fldCharType="separate"/>
        </w:r>
        <w:r w:rsidR="00A7109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687" w:rsidRPr="004722AC" w:rsidRDefault="00FD0687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420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0745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4C40"/>
    <w:rsid w:val="00105380"/>
    <w:rsid w:val="001059A2"/>
    <w:rsid w:val="00106445"/>
    <w:rsid w:val="00106496"/>
    <w:rsid w:val="00107607"/>
    <w:rsid w:val="0011073D"/>
    <w:rsid w:val="00110B6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24A"/>
    <w:rsid w:val="001561AE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11B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274B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079BA"/>
    <w:rsid w:val="0031034C"/>
    <w:rsid w:val="003112D3"/>
    <w:rsid w:val="0031468D"/>
    <w:rsid w:val="00315093"/>
    <w:rsid w:val="003158D6"/>
    <w:rsid w:val="003166BF"/>
    <w:rsid w:val="00316F6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868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2F8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2E"/>
    <w:rsid w:val="004114DE"/>
    <w:rsid w:val="00412CBF"/>
    <w:rsid w:val="00414592"/>
    <w:rsid w:val="004158F9"/>
    <w:rsid w:val="00415F51"/>
    <w:rsid w:val="00416350"/>
    <w:rsid w:val="00416497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DC4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DD0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835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0F2C"/>
    <w:rsid w:val="005F2ACC"/>
    <w:rsid w:val="005F2F53"/>
    <w:rsid w:val="005F2FE1"/>
    <w:rsid w:val="005F31F6"/>
    <w:rsid w:val="005F3506"/>
    <w:rsid w:val="005F3CD2"/>
    <w:rsid w:val="005F4B4B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3DD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1F60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4FB2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35B6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EC0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0FCF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6D9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364"/>
    <w:rsid w:val="008225E0"/>
    <w:rsid w:val="0082306E"/>
    <w:rsid w:val="008230FD"/>
    <w:rsid w:val="00823BED"/>
    <w:rsid w:val="00825581"/>
    <w:rsid w:val="00825C01"/>
    <w:rsid w:val="008260F8"/>
    <w:rsid w:val="00826617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6B20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D1C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4EDC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099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4D6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C7F2B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3C12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D5D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27B6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3D7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175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11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A2E"/>
    <w:rsid w:val="00C22B44"/>
    <w:rsid w:val="00C252F2"/>
    <w:rsid w:val="00C267BC"/>
    <w:rsid w:val="00C27FA1"/>
    <w:rsid w:val="00C31805"/>
    <w:rsid w:val="00C32BDC"/>
    <w:rsid w:val="00C332A6"/>
    <w:rsid w:val="00C334F9"/>
    <w:rsid w:val="00C3389B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58"/>
    <w:rsid w:val="00CC5522"/>
    <w:rsid w:val="00CC75DE"/>
    <w:rsid w:val="00CC7682"/>
    <w:rsid w:val="00CD3527"/>
    <w:rsid w:val="00CD50A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D30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491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A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97D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C75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A6E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417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5A9D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F5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3439"/>
    <w:rsid w:val="00F54BF9"/>
    <w:rsid w:val="00F55429"/>
    <w:rsid w:val="00F55AF7"/>
    <w:rsid w:val="00F55D76"/>
    <w:rsid w:val="00F571CA"/>
    <w:rsid w:val="00F573A6"/>
    <w:rsid w:val="00F60326"/>
    <w:rsid w:val="00F60949"/>
    <w:rsid w:val="00F609CC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F46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4E1B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687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713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E783A8-3262-41DA-B8D1-2E9C3AC41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564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2017-08-18T09:38:00Z</cp:lastPrinted>
  <dcterms:created xsi:type="dcterms:W3CDTF">2017-10-05T09:41:00Z</dcterms:created>
  <dcterms:modified xsi:type="dcterms:W3CDTF">2017-10-05T09:41:00Z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